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1CB2" w14:textId="77777777" w:rsidR="001970A8" w:rsidRPr="00DB38E3" w:rsidRDefault="001970A8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</w:p>
    <w:p w14:paraId="24A4B474" w14:textId="77777777" w:rsidR="001970A8" w:rsidRPr="00DB38E3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 w:rsidRPr="00DB38E3">
        <w:rPr>
          <w:rFonts w:ascii="Calibri" w:eastAsia="Calibri" w:hAnsi="Calibri" w:cs="Calibri"/>
          <w:sz w:val="24"/>
          <w:szCs w:val="24"/>
        </w:rPr>
        <w:t>Praha: 9. – 14. března 2022, Kino a Galerie Lucerna</w:t>
      </w:r>
    </w:p>
    <w:p w14:paraId="5DAB8D2C" w14:textId="77777777" w:rsidR="001970A8" w:rsidRPr="00DB38E3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 w:rsidRPr="00DB38E3">
        <w:rPr>
          <w:rFonts w:ascii="Calibri" w:eastAsia="Calibri" w:hAnsi="Calibri" w:cs="Calibri"/>
          <w:sz w:val="24"/>
          <w:szCs w:val="24"/>
        </w:rPr>
        <w:t>Brno: 15. – 20. března 2022, Kino Art, Hvězdárna a planetárium Brno</w:t>
      </w:r>
    </w:p>
    <w:p w14:paraId="1953B252" w14:textId="77777777" w:rsidR="001970A8" w:rsidRPr="00DB38E3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 w:rsidRPr="00DB38E3">
        <w:rPr>
          <w:rFonts w:ascii="Calibri" w:eastAsia="Calibri" w:hAnsi="Calibri" w:cs="Calibri"/>
          <w:sz w:val="24"/>
          <w:szCs w:val="24"/>
        </w:rPr>
        <w:t>Košice: 18. – 20. března 2022, Kino Úsmev</w:t>
      </w:r>
    </w:p>
    <w:p w14:paraId="3AECA564" w14:textId="77777777" w:rsidR="001970A8" w:rsidRPr="00DB38E3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 w:rsidRPr="00DB38E3">
        <w:rPr>
          <w:rFonts w:ascii="Calibri" w:eastAsia="Calibri" w:hAnsi="Calibri" w:cs="Calibri"/>
          <w:sz w:val="24"/>
          <w:szCs w:val="24"/>
        </w:rPr>
        <w:t>Plzeň: 23. – 24. března 2022, Depo2015</w:t>
      </w:r>
    </w:p>
    <w:p w14:paraId="2391D09C" w14:textId="77777777" w:rsidR="001970A8" w:rsidRPr="00DB38E3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 w:rsidRPr="00DB38E3">
        <w:rPr>
          <w:rFonts w:ascii="Calibri" w:eastAsia="Calibri" w:hAnsi="Calibri" w:cs="Calibri"/>
          <w:sz w:val="24"/>
          <w:szCs w:val="24"/>
        </w:rPr>
        <w:t>Šumperk: 26. března 2022, Kino Oko</w:t>
      </w:r>
    </w:p>
    <w:p w14:paraId="2BFCBE00" w14:textId="77777777" w:rsidR="001970A8" w:rsidRPr="00DB38E3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 w:rsidRPr="00DB38E3">
        <w:rPr>
          <w:rFonts w:ascii="Calibri" w:eastAsia="Calibri" w:hAnsi="Calibri" w:cs="Calibri"/>
          <w:sz w:val="24"/>
          <w:szCs w:val="24"/>
        </w:rPr>
        <w:t xml:space="preserve">        </w:t>
      </w:r>
      <w:r w:rsidRPr="00DB38E3">
        <w:rPr>
          <w:rFonts w:ascii="Calibri" w:eastAsia="Calibri" w:hAnsi="Calibri" w:cs="Calibri"/>
          <w:sz w:val="24"/>
          <w:szCs w:val="24"/>
        </w:rPr>
        <w:tab/>
      </w:r>
    </w:p>
    <w:p w14:paraId="1A11CADD" w14:textId="7320D2DF" w:rsidR="001970A8" w:rsidRPr="00DB38E3" w:rsidRDefault="005C1086">
      <w:pPr>
        <w:ind w:left="-283" w:right="-324"/>
        <w:jc w:val="center"/>
        <w:rPr>
          <w:rFonts w:ascii="Calibri" w:eastAsia="Calibri" w:hAnsi="Calibri" w:cs="Calibri"/>
          <w:b/>
          <w:sz w:val="28"/>
          <w:szCs w:val="28"/>
        </w:rPr>
      </w:pPr>
      <w:r w:rsidRPr="00DB38E3">
        <w:rPr>
          <w:rFonts w:ascii="Calibri" w:eastAsia="Calibri" w:hAnsi="Calibri" w:cs="Calibri"/>
          <w:b/>
          <w:sz w:val="28"/>
          <w:szCs w:val="28"/>
        </w:rPr>
        <w:t>Devátý ročník sci-fi festivalu Future Gate hledá stopy mimozemšťanů na Zemi</w:t>
      </w:r>
      <w:r w:rsidR="00CA1A19" w:rsidRPr="00DB38E3">
        <w:rPr>
          <w:rFonts w:ascii="Calibri" w:eastAsia="Calibri" w:hAnsi="Calibri" w:cs="Calibri"/>
          <w:b/>
          <w:sz w:val="28"/>
          <w:szCs w:val="28"/>
        </w:rPr>
        <w:t>.</w:t>
      </w:r>
    </w:p>
    <w:p w14:paraId="4D46B55D" w14:textId="14C2635F" w:rsidR="00CA1A19" w:rsidRPr="00DB38E3" w:rsidRDefault="00CA1A19">
      <w:pPr>
        <w:ind w:left="-283" w:right="-324"/>
        <w:jc w:val="center"/>
        <w:rPr>
          <w:rFonts w:ascii="Calibri" w:eastAsia="Calibri" w:hAnsi="Calibri" w:cs="Calibri"/>
          <w:b/>
          <w:sz w:val="28"/>
          <w:szCs w:val="28"/>
        </w:rPr>
      </w:pPr>
      <w:r w:rsidRPr="00DB38E3">
        <w:rPr>
          <w:rFonts w:ascii="Calibri" w:eastAsia="Calibri" w:hAnsi="Calibri" w:cs="Calibri"/>
          <w:b/>
          <w:sz w:val="28"/>
          <w:szCs w:val="28"/>
        </w:rPr>
        <w:t>Podrobnosti o prog</w:t>
      </w:r>
      <w:r w:rsidR="001270E0" w:rsidRPr="00DB38E3">
        <w:rPr>
          <w:rFonts w:ascii="Calibri" w:eastAsia="Calibri" w:hAnsi="Calibri" w:cs="Calibri"/>
          <w:b/>
          <w:sz w:val="28"/>
          <w:szCs w:val="28"/>
        </w:rPr>
        <w:t>r</w:t>
      </w:r>
      <w:r w:rsidRPr="00DB38E3">
        <w:rPr>
          <w:rFonts w:ascii="Calibri" w:eastAsia="Calibri" w:hAnsi="Calibri" w:cs="Calibri"/>
          <w:b/>
          <w:sz w:val="28"/>
          <w:szCs w:val="28"/>
        </w:rPr>
        <w:t>amu</w:t>
      </w:r>
      <w:r w:rsidR="005534B4" w:rsidRPr="00DB38E3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1270E0" w:rsidRPr="00DB38E3">
        <w:rPr>
          <w:rFonts w:ascii="Calibri" w:eastAsia="Calibri" w:hAnsi="Calibri" w:cs="Calibri"/>
          <w:b/>
          <w:sz w:val="28"/>
          <w:szCs w:val="28"/>
        </w:rPr>
        <w:t> </w:t>
      </w:r>
      <w:r w:rsidR="005534B4" w:rsidRPr="00DB38E3">
        <w:rPr>
          <w:rFonts w:ascii="Calibri" w:eastAsia="Calibri" w:hAnsi="Calibri" w:cs="Calibri"/>
          <w:b/>
          <w:sz w:val="28"/>
          <w:szCs w:val="28"/>
        </w:rPr>
        <w:t>Praze</w:t>
      </w:r>
      <w:r w:rsidR="001270E0" w:rsidRPr="00DB38E3">
        <w:rPr>
          <w:rFonts w:ascii="Calibri" w:eastAsia="Calibri" w:hAnsi="Calibri" w:cs="Calibri"/>
          <w:b/>
          <w:sz w:val="28"/>
          <w:szCs w:val="28"/>
        </w:rPr>
        <w:t xml:space="preserve"> a jeho </w:t>
      </w:r>
      <w:r w:rsidRPr="00DB38E3">
        <w:rPr>
          <w:rFonts w:ascii="Calibri" w:eastAsia="Calibri" w:hAnsi="Calibri" w:cs="Calibri"/>
          <w:b/>
          <w:sz w:val="28"/>
          <w:szCs w:val="28"/>
        </w:rPr>
        <w:t>hosté</w:t>
      </w:r>
    </w:p>
    <w:p w14:paraId="37A030FD" w14:textId="77777777" w:rsidR="001970A8" w:rsidRPr="00DB38E3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 w:rsidRPr="00DB38E3">
        <w:rPr>
          <w:rFonts w:ascii="Calibri" w:eastAsia="Calibri" w:hAnsi="Calibri" w:cs="Calibri"/>
          <w:sz w:val="24"/>
          <w:szCs w:val="24"/>
        </w:rPr>
        <w:t xml:space="preserve"> </w:t>
      </w:r>
    </w:p>
    <w:p w14:paraId="341DE4D1" w14:textId="4742982E" w:rsidR="00CA1A19" w:rsidRPr="00DB38E3" w:rsidRDefault="00CA1A19" w:rsidP="00CA1A19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Již příští </w:t>
      </w:r>
      <w:r w:rsidR="001270E0" w:rsidRPr="00DB38E3">
        <w:rPr>
          <w:rFonts w:asciiTheme="majorHAnsi" w:eastAsia="Calibri" w:hAnsiTheme="majorHAnsi" w:cstheme="majorHAnsi"/>
          <w:b/>
          <w:sz w:val="24"/>
          <w:szCs w:val="24"/>
        </w:rPr>
        <w:t>středu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startuje 9. ročník festivalu science fiction filmů a kultury Future Gate, který </w:t>
      </w:r>
      <w:r w:rsidR="008862C1" w:rsidRPr="00DB38E3">
        <w:rPr>
          <w:rFonts w:asciiTheme="majorHAnsi" w:eastAsia="Calibri" w:hAnsiTheme="majorHAnsi" w:cstheme="majorHAnsi"/>
          <w:b/>
          <w:sz w:val="24"/>
          <w:szCs w:val="24"/>
        </w:rPr>
        <w:t>se</w:t>
      </w:r>
      <w:r w:rsidR="00DB38E3" w:rsidRPr="00DB38E3">
        <w:rPr>
          <w:rFonts w:asciiTheme="majorHAnsi" w:eastAsia="Calibri" w:hAnsiTheme="majorHAnsi" w:cstheme="majorHAnsi"/>
          <w:b/>
          <w:sz w:val="24"/>
          <w:szCs w:val="24"/>
        </w:rPr>
        <w:t> </w:t>
      </w:r>
      <w:r w:rsidR="008862C1" w:rsidRPr="00DB38E3">
        <w:rPr>
          <w:rFonts w:asciiTheme="majorHAnsi" w:eastAsia="Calibri" w:hAnsiTheme="majorHAnsi" w:cstheme="majorHAnsi"/>
          <w:b/>
          <w:sz w:val="24"/>
          <w:szCs w:val="24"/>
        </w:rPr>
        <w:t>uskuteční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v pražském kině Lucerna od 9. do 1</w:t>
      </w:r>
      <w:r w:rsidR="00D749D5" w:rsidRPr="00DB38E3">
        <w:rPr>
          <w:rFonts w:asciiTheme="majorHAnsi" w:eastAsia="Calibri" w:hAnsiTheme="majorHAnsi" w:cstheme="majorHAnsi"/>
          <w:b/>
          <w:sz w:val="24"/>
          <w:szCs w:val="24"/>
        </w:rPr>
        <w:t>4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. března 2022. </w:t>
      </w:r>
      <w:r w:rsidR="0076421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Festival se tentokrát věnuje tématu 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>mimozems</w:t>
      </w:r>
      <w:r w:rsidR="00764219" w:rsidRPr="00DB38E3">
        <w:rPr>
          <w:rFonts w:asciiTheme="majorHAnsi" w:eastAsia="Calibri" w:hAnsiTheme="majorHAnsi" w:cstheme="majorHAnsi"/>
          <w:b/>
          <w:sz w:val="24"/>
          <w:szCs w:val="24"/>
        </w:rPr>
        <w:t>kého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život</w:t>
      </w:r>
      <w:r w:rsidR="0076421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a 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>na planetě Zemi</w:t>
      </w:r>
      <w:r w:rsidR="0076421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a hledání odpovědi na otázku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, </w:t>
      </w:r>
      <w:r w:rsidR="00B77F6E" w:rsidRPr="00DB38E3">
        <w:rPr>
          <w:rFonts w:asciiTheme="majorHAnsi" w:eastAsia="Calibri" w:hAnsiTheme="majorHAnsi" w:cstheme="majorHAnsi"/>
          <w:b/>
          <w:sz w:val="24"/>
          <w:szCs w:val="24"/>
        </w:rPr>
        <w:t>zda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jsme ve vesmíru sami.</w:t>
      </w:r>
      <w:r w:rsidR="00DB38E3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8862C1" w:rsidRPr="00DB38E3">
        <w:rPr>
          <w:rFonts w:asciiTheme="majorHAnsi" w:eastAsia="Calibri" w:hAnsiTheme="majorHAnsi" w:cstheme="majorHAnsi"/>
          <w:b/>
          <w:sz w:val="24"/>
          <w:szCs w:val="24"/>
        </w:rPr>
        <w:t>Festival zahájí singapurský snímek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7F3CD9" w:rsidRPr="00DB38E3">
        <w:rPr>
          <w:rFonts w:asciiTheme="majorHAnsi" w:eastAsia="Calibri" w:hAnsiTheme="majorHAnsi" w:cstheme="majorHAnsi"/>
          <w:b/>
          <w:i/>
          <w:iCs/>
          <w:sz w:val="24"/>
          <w:szCs w:val="24"/>
        </w:rPr>
        <w:t>Tiong Bahru Social Club</w:t>
      </w:r>
      <w:r w:rsidR="008862C1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, který </w:t>
      </w:r>
      <w:r w:rsidR="00764219" w:rsidRPr="00DB38E3">
        <w:rPr>
          <w:rFonts w:asciiTheme="majorHAnsi" w:eastAsia="Calibri" w:hAnsiTheme="majorHAnsi" w:cstheme="majorHAnsi"/>
          <w:b/>
          <w:sz w:val="24"/>
          <w:szCs w:val="24"/>
        </w:rPr>
        <w:t>osobně představí dvoučlenná delegace.</w:t>
      </w:r>
      <w:r w:rsidR="0044117B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764219" w:rsidRPr="00DB38E3">
        <w:rPr>
          <w:rFonts w:asciiTheme="majorHAnsi" w:eastAsia="Calibri" w:hAnsiTheme="majorHAnsi" w:cstheme="majorHAnsi"/>
          <w:b/>
          <w:sz w:val="24"/>
          <w:szCs w:val="24"/>
        </w:rPr>
        <w:t>O</w:t>
      </w:r>
      <w:r w:rsidR="008862C1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nline </w:t>
      </w:r>
      <w:r w:rsidR="00764219" w:rsidRPr="00DB38E3">
        <w:rPr>
          <w:rFonts w:asciiTheme="majorHAnsi" w:eastAsia="Calibri" w:hAnsiTheme="majorHAnsi" w:cstheme="majorHAnsi"/>
          <w:b/>
          <w:sz w:val="24"/>
          <w:szCs w:val="24"/>
        </w:rPr>
        <w:t>hostem</w:t>
      </w:r>
      <w:r w:rsidR="008862C1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bude</w:t>
      </w:r>
      <w:r w:rsidR="007F3CD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držitel Oscara a tvůrc</w:t>
      </w:r>
      <w:r w:rsidR="00764219" w:rsidRPr="00DB38E3">
        <w:rPr>
          <w:rFonts w:asciiTheme="majorHAnsi" w:eastAsia="Calibri" w:hAnsiTheme="majorHAnsi" w:cstheme="majorHAnsi"/>
          <w:b/>
          <w:sz w:val="24"/>
          <w:szCs w:val="24"/>
        </w:rPr>
        <w:t>e</w:t>
      </w:r>
      <w:r w:rsidR="007F3CD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filmu </w:t>
      </w:r>
      <w:r w:rsidR="007F3CD9" w:rsidRPr="00DB38E3">
        <w:rPr>
          <w:rFonts w:asciiTheme="majorHAnsi" w:eastAsia="Calibri" w:hAnsiTheme="majorHAnsi" w:cstheme="majorHAnsi"/>
          <w:b/>
          <w:i/>
          <w:iCs/>
          <w:sz w:val="24"/>
          <w:szCs w:val="24"/>
        </w:rPr>
        <w:t>Šílený bůh</w:t>
      </w:r>
      <w:r w:rsidR="007F3CD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Phil Tippett a</w:t>
      </w:r>
      <w:r w:rsidR="00DB38E3" w:rsidRPr="00DB38E3">
        <w:rPr>
          <w:rFonts w:asciiTheme="majorHAnsi" w:eastAsia="Calibri" w:hAnsiTheme="majorHAnsi" w:cstheme="majorHAnsi"/>
          <w:b/>
          <w:sz w:val="24"/>
          <w:szCs w:val="24"/>
        </w:rPr>
        <w:t> </w:t>
      </w:r>
      <w:r w:rsidR="007F3CD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režisér japonského filmu </w:t>
      </w:r>
      <w:r w:rsidR="007F3CD9" w:rsidRPr="00DB38E3">
        <w:rPr>
          <w:rFonts w:asciiTheme="majorHAnsi" w:eastAsia="Calibri" w:hAnsiTheme="majorHAnsi" w:cstheme="majorHAnsi"/>
          <w:b/>
          <w:i/>
          <w:iCs/>
          <w:sz w:val="24"/>
          <w:szCs w:val="24"/>
        </w:rPr>
        <w:t>Junk Head</w:t>
      </w:r>
      <w:r w:rsidR="007F3CD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Takahide Hori. F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>estival</w:t>
      </w:r>
      <w:r w:rsidR="007F3CD9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1270E0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rovněž 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>přivítá řadu českých hostů z</w:t>
      </w:r>
      <w:r w:rsidR="00DB38E3" w:rsidRPr="00DB38E3">
        <w:rPr>
          <w:rFonts w:asciiTheme="majorHAnsi" w:eastAsia="Calibri" w:hAnsiTheme="majorHAnsi" w:cstheme="majorHAnsi"/>
          <w:b/>
          <w:sz w:val="24"/>
          <w:szCs w:val="24"/>
        </w:rPr>
        <w:t> 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řad filmařů, vědců i badatelů, kteří zpestří bohatý doprovodný program. </w:t>
      </w:r>
    </w:p>
    <w:p w14:paraId="2010D21F" w14:textId="4059B997" w:rsidR="00CA1A19" w:rsidRPr="00DB38E3" w:rsidRDefault="00CA1A19" w:rsidP="00CA1A19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2D5C093" w14:textId="6B69D916" w:rsidR="001970A8" w:rsidRPr="00DB38E3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>Do hlavní festivalové soutěže</w:t>
      </w:r>
      <w:r w:rsidR="008862C1" w:rsidRPr="00DB38E3">
        <w:rPr>
          <w:rFonts w:asciiTheme="majorHAnsi" w:eastAsia="Calibri" w:hAnsiTheme="majorHAnsi" w:cstheme="majorHAnsi"/>
          <w:sz w:val="24"/>
          <w:szCs w:val="24"/>
        </w:rPr>
        <w:t xml:space="preserve"> vybrali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dramaturgové z přihlášených filmů 5 nejzajímavějších, které překvapí svou pestrostí a uměleckou originalitou. </w:t>
      </w:r>
      <w:r w:rsidR="008862C1" w:rsidRPr="00DB38E3">
        <w:rPr>
          <w:rFonts w:asciiTheme="majorHAnsi" w:eastAsia="Calibri" w:hAnsiTheme="majorHAnsi" w:cstheme="majorHAnsi"/>
          <w:sz w:val="24"/>
          <w:szCs w:val="24"/>
        </w:rPr>
        <w:t>Prvním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 xml:space="preserve"> z pětice</w:t>
      </w:r>
      <w:r w:rsidR="008862C1" w:rsidRPr="00DB38E3">
        <w:rPr>
          <w:rFonts w:asciiTheme="majorHAnsi" w:eastAsia="Calibri" w:hAnsiTheme="majorHAnsi" w:cstheme="majorHAnsi"/>
          <w:sz w:val="24"/>
          <w:szCs w:val="24"/>
        </w:rPr>
        <w:t xml:space="preserve"> je zahajovací singapurský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film </w:t>
      </w:r>
      <w:r w:rsidRPr="00DB38E3">
        <w:rPr>
          <w:rFonts w:asciiTheme="majorHAnsi" w:eastAsia="Calibri" w:hAnsiTheme="majorHAnsi" w:cstheme="majorHAnsi"/>
          <w:b/>
          <w:i/>
          <w:sz w:val="24"/>
          <w:szCs w:val="24"/>
        </w:rPr>
        <w:t>Tiong Bahru Social Club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režiséra </w:t>
      </w:r>
      <w:r w:rsidRPr="00DB38E3">
        <w:rPr>
          <w:rFonts w:asciiTheme="majorHAnsi" w:eastAsia="Calibri" w:hAnsiTheme="majorHAnsi" w:cstheme="majorHAnsi"/>
          <w:b/>
          <w:sz w:val="24"/>
          <w:szCs w:val="24"/>
        </w:rPr>
        <w:t>Tan Bee Thiama</w:t>
      </w:r>
      <w:r w:rsidR="008862C1" w:rsidRPr="00DB38E3">
        <w:rPr>
          <w:rFonts w:asciiTheme="majorHAnsi" w:eastAsia="Calibri" w:hAnsiTheme="majorHAnsi" w:cstheme="majorHAnsi"/>
          <w:sz w:val="24"/>
          <w:szCs w:val="24"/>
        </w:rPr>
        <w:t>, který vypráví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o samotě, stáří a síle moderních technologií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>. Titul je výjimečný svým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nadčasovým poselstvím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výtvarným zpracováním v duchu poetiky filmů Wese Andersona. 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 xml:space="preserve">Snímek </w:t>
      </w:r>
      <w:r w:rsidR="00D749D5" w:rsidRPr="00DB38E3">
        <w:rPr>
          <w:rFonts w:asciiTheme="majorHAnsi" w:eastAsia="Calibri" w:hAnsiTheme="majorHAnsi" w:cstheme="majorHAnsi"/>
          <w:sz w:val="24"/>
          <w:szCs w:val="24"/>
        </w:rPr>
        <w:t>v Praze osobně uved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>ou</w:t>
      </w:r>
      <w:r w:rsidR="00D749D5" w:rsidRPr="00DB38E3">
        <w:rPr>
          <w:rFonts w:asciiTheme="majorHAnsi" w:eastAsia="Calibri" w:hAnsiTheme="majorHAnsi" w:cstheme="majorHAnsi"/>
          <w:sz w:val="24"/>
          <w:szCs w:val="24"/>
        </w:rPr>
        <w:t xml:space="preserve"> režisér Tam Bee Thiam</w:t>
      </w:r>
      <w:r w:rsidR="00493EFC" w:rsidRPr="00DB38E3"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 w:rsidR="00D749D5" w:rsidRPr="00DB38E3">
        <w:rPr>
          <w:rFonts w:asciiTheme="majorHAnsi" w:eastAsia="Calibri" w:hAnsiTheme="majorHAnsi" w:cstheme="majorHAnsi"/>
          <w:sz w:val="24"/>
          <w:szCs w:val="24"/>
        </w:rPr>
        <w:t>kameraman a střihač</w:t>
      </w:r>
      <w:r w:rsidR="00493EFC" w:rsidRPr="00DB38E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93EFC" w:rsidRPr="00DB38E3">
        <w:rPr>
          <w:rFonts w:asciiTheme="majorHAnsi" w:eastAsia="Calibri" w:hAnsiTheme="majorHAnsi" w:cstheme="majorHAnsi"/>
          <w:sz w:val="24"/>
          <w:szCs w:val="24"/>
        </w:rPr>
        <w:t>Lei Yuan Bin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 xml:space="preserve">. Delegace </w:t>
      </w:r>
      <w:r w:rsidR="00764219" w:rsidRPr="00DB38E3">
        <w:rPr>
          <w:rFonts w:asciiTheme="majorHAnsi" w:eastAsia="Calibri" w:hAnsiTheme="majorHAnsi" w:cstheme="majorHAnsi"/>
          <w:sz w:val="24"/>
          <w:szCs w:val="24"/>
        </w:rPr>
        <w:t>doprovodí také brněnské promítání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749D5" w:rsidRPr="00DB38E3">
        <w:rPr>
          <w:rFonts w:asciiTheme="majorHAnsi" w:eastAsia="Calibri" w:hAnsiTheme="majorHAnsi" w:cstheme="majorHAnsi"/>
          <w:sz w:val="24"/>
          <w:szCs w:val="24"/>
        </w:rPr>
        <w:t>15. března.</w:t>
      </w:r>
    </w:p>
    <w:p w14:paraId="5E68E6FF" w14:textId="4129718C" w:rsidR="000831C9" w:rsidRPr="00DB38E3" w:rsidRDefault="000831C9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DF5E930" w14:textId="57C44622" w:rsidR="000831C9" w:rsidRPr="00DB38E3" w:rsidRDefault="000831C9">
      <w:pPr>
        <w:ind w:left="-283" w:right="-324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DB38E3">
        <w:rPr>
          <w:rFonts w:asciiTheme="majorHAnsi" w:eastAsia="Calibri" w:hAnsiTheme="majorHAnsi" w:cstheme="majorHAnsi"/>
          <w:b/>
          <w:bCs/>
          <w:sz w:val="24"/>
          <w:szCs w:val="24"/>
        </w:rPr>
        <w:t>PHIL TIPPETT</w:t>
      </w:r>
    </w:p>
    <w:p w14:paraId="1D2D0599" w14:textId="592E3A8C" w:rsidR="000831C9" w:rsidRPr="00DB38E3" w:rsidRDefault="000831C9" w:rsidP="000831C9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Režisér filmu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Šílený bůh</w:t>
      </w:r>
    </w:p>
    <w:p w14:paraId="62A72453" w14:textId="6D87E1E3" w:rsidR="000831C9" w:rsidRPr="00DB38E3" w:rsidRDefault="000831C9" w:rsidP="000831C9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>Phil Tippett, zakladatel Tippett Studios, je průkopníkem v oboru animace a vizuálních efektů. Jeho kariéra ve vizuálních efektech je dlouhá více než 45 let a zahrnuje dva Oscary, šest nominací, jednu cenu BAFTA, dvě ceny Emmy a mnoho dalších uznání. V roce 1975 George Lucas pověřil Tippetta, aby vytvořil stop-motion miniaturní scénu pro Hvězdné války: Nová naděje. Vedle této legendární série Tippett pracoval na takových filmech jako je RoboCop, Jurský park, Indiana Jones a mnoho dalších.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 xml:space="preserve"> Pražským divákům představí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 xml:space="preserve"> dlouholetý režijní počin </w:t>
      </w:r>
      <w:r w:rsidR="0015480B" w:rsidRPr="00DB38E3">
        <w:rPr>
          <w:rFonts w:asciiTheme="majorHAnsi" w:eastAsia="Calibri" w:hAnsiTheme="majorHAnsi" w:cstheme="majorHAnsi"/>
          <w:b/>
          <w:i/>
          <w:sz w:val="24"/>
          <w:szCs w:val="24"/>
        </w:rPr>
        <w:t>Šílený Bůh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>, kter</w:t>
      </w:r>
      <w:r w:rsidR="00E80789" w:rsidRPr="00DB38E3">
        <w:rPr>
          <w:rFonts w:asciiTheme="majorHAnsi" w:eastAsia="Calibri" w:hAnsiTheme="majorHAnsi" w:cstheme="majorHAnsi"/>
          <w:sz w:val="24"/>
          <w:szCs w:val="24"/>
        </w:rPr>
        <w:t>ý je</w:t>
      </w:r>
      <w:r w:rsidR="0015480B" w:rsidRPr="00DB38E3">
        <w:rPr>
          <w:rFonts w:asciiTheme="majorHAnsi" w:eastAsia="Calibri" w:hAnsiTheme="majorHAnsi" w:cstheme="majorHAnsi"/>
          <w:sz w:val="24"/>
          <w:szCs w:val="24"/>
        </w:rPr>
        <w:t xml:space="preserve"> zavede do temně fantaskního světa na pokraji apokalypsy.</w:t>
      </w:r>
    </w:p>
    <w:p w14:paraId="3D6C2F8A" w14:textId="7A689965" w:rsidR="007F3CD9" w:rsidRPr="00DB38E3" w:rsidRDefault="007F3CD9" w:rsidP="000831C9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9D1B6D9" w14:textId="526EE512" w:rsidR="007F3CD9" w:rsidRPr="00DB38E3" w:rsidRDefault="007F3CD9" w:rsidP="000831C9">
      <w:pPr>
        <w:ind w:left="-283" w:right="-324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DB38E3">
        <w:rPr>
          <w:rFonts w:asciiTheme="majorHAnsi" w:eastAsia="Calibri" w:hAnsiTheme="majorHAnsi" w:cstheme="majorHAnsi"/>
          <w:b/>
          <w:bCs/>
          <w:sz w:val="24"/>
          <w:szCs w:val="24"/>
        </w:rPr>
        <w:t>TAKAHIDE HORI</w:t>
      </w:r>
    </w:p>
    <w:p w14:paraId="0356C5A0" w14:textId="0E40049E" w:rsidR="007F3CD9" w:rsidRPr="00DB38E3" w:rsidRDefault="007F3CD9" w:rsidP="000831C9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Režisér filmu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Junk Head</w:t>
      </w:r>
    </w:p>
    <w:p w14:paraId="48FDE1FD" w14:textId="5729D5A7" w:rsidR="007F3CD9" w:rsidRPr="00DB38E3" w:rsidRDefault="007F3CD9" w:rsidP="00E80789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Narozen v roce 1971 v prefektuře Oita v Japonsku. Krátký film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Junk Head 1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začal natáčet v roce 2009 a dokončil ho </w:t>
      </w:r>
      <w:r w:rsidR="0051011D" w:rsidRPr="00DB38E3">
        <w:rPr>
          <w:rFonts w:asciiTheme="majorHAnsi" w:eastAsia="Calibri" w:hAnsiTheme="majorHAnsi" w:cstheme="majorHAnsi"/>
          <w:sz w:val="24"/>
          <w:szCs w:val="24"/>
        </w:rPr>
        <w:t>o čtyři roky později</w:t>
      </w:r>
      <w:r w:rsidRPr="00DB38E3">
        <w:rPr>
          <w:rFonts w:asciiTheme="majorHAnsi" w:eastAsia="Calibri" w:hAnsiTheme="majorHAnsi" w:cstheme="majorHAnsi"/>
          <w:sz w:val="24"/>
          <w:szCs w:val="24"/>
        </w:rPr>
        <w:t>. Následující rok</w:t>
      </w:r>
      <w:r w:rsidR="00E80789" w:rsidRPr="00DB38E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DB38E3">
        <w:rPr>
          <w:rFonts w:asciiTheme="majorHAnsi" w:eastAsia="Calibri" w:hAnsiTheme="majorHAnsi" w:cstheme="majorHAnsi"/>
          <w:sz w:val="24"/>
          <w:szCs w:val="24"/>
        </w:rPr>
        <w:t>začal pracovat na jeho celovečerní verzi</w:t>
      </w:r>
      <w:r w:rsidR="00E80789" w:rsidRPr="00DB38E3">
        <w:rPr>
          <w:rFonts w:asciiTheme="majorHAnsi" w:eastAsia="Calibri" w:hAnsiTheme="majorHAnsi" w:cstheme="majorHAnsi"/>
          <w:sz w:val="24"/>
          <w:szCs w:val="24"/>
        </w:rPr>
        <w:t xml:space="preserve">, která byla </w:t>
      </w:r>
      <w:r w:rsidR="00E80789" w:rsidRPr="00DB38E3">
        <w:rPr>
          <w:rFonts w:asciiTheme="majorHAnsi" w:eastAsia="Calibri" w:hAnsiTheme="majorHAnsi" w:cstheme="majorHAnsi"/>
          <w:sz w:val="24"/>
          <w:szCs w:val="24"/>
        </w:rPr>
        <w:lastRenderedPageBreak/>
        <w:t>v</w:t>
      </w:r>
      <w:r w:rsidR="00DB38E3">
        <w:rPr>
          <w:rFonts w:asciiTheme="majorHAnsi" w:eastAsia="Calibri" w:hAnsiTheme="majorHAnsi" w:cstheme="majorHAnsi"/>
          <w:sz w:val="24"/>
          <w:szCs w:val="24"/>
        </w:rPr>
        <w:t> </w:t>
      </w:r>
      <w:r w:rsidR="00E80789" w:rsidRPr="00DB38E3">
        <w:rPr>
          <w:rFonts w:asciiTheme="majorHAnsi" w:eastAsia="Calibri" w:hAnsiTheme="majorHAnsi" w:cstheme="majorHAnsi"/>
          <w:sz w:val="24"/>
          <w:szCs w:val="24"/>
        </w:rPr>
        <w:t>březnu</w:t>
      </w:r>
      <w:r w:rsidR="00DB38E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80789" w:rsidRPr="00DB38E3">
        <w:rPr>
          <w:rFonts w:asciiTheme="majorHAnsi" w:eastAsia="Calibri" w:hAnsiTheme="majorHAnsi" w:cstheme="majorHAnsi"/>
          <w:sz w:val="24"/>
          <w:szCs w:val="24"/>
        </w:rPr>
        <w:t xml:space="preserve">loňského roku 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reeditovaná </w:t>
      </w:r>
      <w:r w:rsidR="00E80789" w:rsidRPr="00DB38E3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Pr="00DB38E3">
        <w:rPr>
          <w:rFonts w:asciiTheme="majorHAnsi" w:eastAsia="Calibri" w:hAnsiTheme="majorHAnsi" w:cstheme="majorHAnsi"/>
          <w:sz w:val="24"/>
          <w:szCs w:val="24"/>
        </w:rPr>
        <w:t>uvedena v</w:t>
      </w:r>
      <w:r w:rsidR="0051011D" w:rsidRPr="00DB38E3">
        <w:rPr>
          <w:rFonts w:asciiTheme="majorHAnsi" w:eastAsia="Calibri" w:hAnsiTheme="majorHAnsi" w:cstheme="majorHAnsi"/>
          <w:sz w:val="24"/>
          <w:szCs w:val="24"/>
        </w:rPr>
        <w:t xml:space="preserve"> japonských </w:t>
      </w:r>
      <w:r w:rsidRPr="00DB38E3">
        <w:rPr>
          <w:rFonts w:asciiTheme="majorHAnsi" w:eastAsia="Calibri" w:hAnsiTheme="majorHAnsi" w:cstheme="majorHAnsi"/>
          <w:sz w:val="24"/>
          <w:szCs w:val="24"/>
        </w:rPr>
        <w:t>kinech</w:t>
      </w:r>
      <w:r w:rsidR="0051011D" w:rsidRPr="00DB38E3">
        <w:rPr>
          <w:rFonts w:asciiTheme="majorHAnsi" w:eastAsia="Calibri" w:hAnsiTheme="majorHAnsi" w:cstheme="majorHAnsi"/>
          <w:sz w:val="24"/>
          <w:szCs w:val="24"/>
        </w:rPr>
        <w:t>.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Původně se </w:t>
      </w:r>
      <w:r w:rsidR="0051011D" w:rsidRPr="00DB38E3">
        <w:rPr>
          <w:rFonts w:asciiTheme="majorHAnsi" w:eastAsia="Calibri" w:hAnsiTheme="majorHAnsi" w:cstheme="majorHAnsi"/>
          <w:sz w:val="24"/>
          <w:szCs w:val="24"/>
        </w:rPr>
        <w:t>počítalo s projekcemi v</w:t>
      </w:r>
      <w:r w:rsidR="000E0533">
        <w:rPr>
          <w:rFonts w:asciiTheme="majorHAnsi" w:eastAsia="Calibri" w:hAnsiTheme="majorHAnsi" w:cstheme="majorHAnsi"/>
          <w:sz w:val="24"/>
          <w:szCs w:val="24"/>
        </w:rPr>
        <w:t> </w:t>
      </w:r>
      <w:r w:rsidRPr="00DB38E3">
        <w:rPr>
          <w:rFonts w:asciiTheme="majorHAnsi" w:eastAsia="Calibri" w:hAnsiTheme="majorHAnsi" w:cstheme="majorHAnsi"/>
          <w:sz w:val="24"/>
          <w:szCs w:val="24"/>
        </w:rPr>
        <w:t>10</w:t>
      </w:r>
      <w:r w:rsidR="000E0533">
        <w:rPr>
          <w:rFonts w:asciiTheme="majorHAnsi" w:eastAsia="Calibri" w:hAnsiTheme="majorHAnsi" w:cstheme="majorHAnsi"/>
          <w:sz w:val="24"/>
          <w:szCs w:val="24"/>
        </w:rPr>
        <w:t xml:space="preserve"> biografech</w:t>
      </w:r>
      <w:r w:rsidRPr="00DB38E3">
        <w:rPr>
          <w:rFonts w:asciiTheme="majorHAnsi" w:eastAsia="Calibri" w:hAnsiTheme="majorHAnsi" w:cstheme="majorHAnsi"/>
          <w:sz w:val="24"/>
          <w:szCs w:val="24"/>
        </w:rPr>
        <w:t>, ale obrovský zájem diváků zapříčinil projekce filmů po celém Japonsku a</w:t>
      </w:r>
      <w:r w:rsidR="00DB38E3" w:rsidRPr="00DB38E3">
        <w:rPr>
          <w:rFonts w:asciiTheme="majorHAnsi" w:eastAsia="Calibri" w:hAnsiTheme="majorHAnsi" w:cstheme="majorHAnsi"/>
          <w:sz w:val="24"/>
          <w:szCs w:val="24"/>
        </w:rPr>
        <w:t> 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prestižních světových festivalech. </w:t>
      </w:r>
    </w:p>
    <w:p w14:paraId="11605B03" w14:textId="77777777" w:rsidR="007F3CD9" w:rsidRPr="00DB38E3" w:rsidRDefault="007F3CD9" w:rsidP="000831C9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C48DE9B" w14:textId="77777777" w:rsidR="00D749D5" w:rsidRPr="00DB38E3" w:rsidRDefault="00D749D5" w:rsidP="00D749D5">
      <w:pPr>
        <w:ind w:left="-283" w:right="-324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DB38E3">
        <w:rPr>
          <w:rFonts w:asciiTheme="majorHAnsi" w:eastAsia="Calibri" w:hAnsiTheme="majorHAnsi" w:cstheme="majorHAnsi"/>
          <w:b/>
          <w:bCs/>
          <w:sz w:val="24"/>
          <w:szCs w:val="24"/>
        </w:rPr>
        <w:t>TAN BEE THIAM</w:t>
      </w:r>
    </w:p>
    <w:p w14:paraId="5290BA85" w14:textId="77777777" w:rsidR="00D749D5" w:rsidRPr="00DB38E3" w:rsidRDefault="00D749D5" w:rsidP="00D749D5">
      <w:pPr>
        <w:ind w:left="-283" w:right="-324"/>
        <w:jc w:val="both"/>
        <w:rPr>
          <w:rFonts w:asciiTheme="majorHAnsi" w:eastAsia="Calibri" w:hAnsiTheme="majorHAnsi" w:cstheme="majorHAnsi"/>
          <w:i/>
          <w:iCs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Režisér filmu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Tiong Bahru Social Club</w:t>
      </w:r>
    </w:p>
    <w:p w14:paraId="62A6D2F2" w14:textId="39674734" w:rsidR="00D749D5" w:rsidRPr="00DB38E3" w:rsidRDefault="00D749D5" w:rsidP="00D749D5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>Tan Bee Thiam je filmař a pedagog</w:t>
      </w:r>
      <w:r w:rsidR="00493EFC" w:rsidRPr="00DB38E3">
        <w:rPr>
          <w:rFonts w:asciiTheme="majorHAnsi" w:eastAsia="Calibri" w:hAnsiTheme="majorHAnsi" w:cstheme="majorHAnsi"/>
          <w:sz w:val="24"/>
          <w:szCs w:val="24"/>
        </w:rPr>
        <w:t>, který má za sebou režii krátkého filmu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Kopi Julia (Sharjah Biennale 2013) a spolurež</w:t>
      </w:r>
      <w:r w:rsidR="0051011D" w:rsidRPr="00DB38E3">
        <w:rPr>
          <w:rFonts w:asciiTheme="majorHAnsi" w:eastAsia="Calibri" w:hAnsiTheme="majorHAnsi" w:cstheme="majorHAnsi"/>
          <w:sz w:val="24"/>
          <w:szCs w:val="24"/>
        </w:rPr>
        <w:t xml:space="preserve">ii </w:t>
      </w:r>
      <w:r w:rsidR="00493EFC" w:rsidRPr="00DB38E3">
        <w:rPr>
          <w:rFonts w:asciiTheme="majorHAnsi" w:eastAsia="Calibri" w:hAnsiTheme="majorHAnsi" w:cstheme="majorHAnsi"/>
          <w:sz w:val="24"/>
          <w:szCs w:val="24"/>
        </w:rPr>
        <w:t>řad</w:t>
      </w:r>
      <w:r w:rsidR="0051011D" w:rsidRPr="00DB38E3">
        <w:rPr>
          <w:rFonts w:asciiTheme="majorHAnsi" w:eastAsia="Calibri" w:hAnsiTheme="majorHAnsi" w:cstheme="majorHAnsi"/>
          <w:sz w:val="24"/>
          <w:szCs w:val="24"/>
        </w:rPr>
        <w:t>y</w:t>
      </w:r>
      <w:r w:rsidR="00493EFC" w:rsidRPr="00DB38E3">
        <w:rPr>
          <w:rFonts w:asciiTheme="majorHAnsi" w:eastAsia="Calibri" w:hAnsiTheme="majorHAnsi" w:cstheme="majorHAnsi"/>
          <w:sz w:val="24"/>
          <w:szCs w:val="24"/>
        </w:rPr>
        <w:t xml:space="preserve"> snímků.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Jeho sólový debut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Tiong Bahru Social Club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93EFC" w:rsidRPr="00DB38E3">
        <w:rPr>
          <w:rFonts w:asciiTheme="majorHAnsi" w:eastAsia="Calibri" w:hAnsiTheme="majorHAnsi" w:cstheme="majorHAnsi"/>
          <w:sz w:val="24"/>
          <w:szCs w:val="24"/>
        </w:rPr>
        <w:t xml:space="preserve">se stal </w:t>
      </w:r>
      <w:r w:rsidRPr="00DB38E3">
        <w:rPr>
          <w:rFonts w:asciiTheme="majorHAnsi" w:eastAsia="Calibri" w:hAnsiTheme="majorHAnsi" w:cstheme="majorHAnsi"/>
          <w:sz w:val="24"/>
          <w:szCs w:val="24"/>
        </w:rPr>
        <w:t>zahajovacím filmem Mezinárodního filmového festivalu v Singapuru 2020</w:t>
      </w:r>
      <w:r w:rsidR="00493EFC" w:rsidRPr="00DB38E3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získal cenu Rogera a Julie Cormanových na 19. ročníku Fargo Fantastic Film festivalu, Velkou cenu poroty za nejlepší narativní film na Mezinárodním filmovém festivalu v Guamu a Zvláštní cenu poroty na 38. ročníku Asijsko-pacifického filmového festivalu v Los Angeles. Jako absolvent Berlinale Talents a Rotterdam Lab produkoval filmy Daniela Huie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Demons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(2019),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Snakeskin 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(2015) a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Eclipses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(2013),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Lei Yuan Bina 03-FLATS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(2014) a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White Days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(2009),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Liao Jiekaie As You Were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(2014) a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Red Dragonflies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(2010) a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Yeo Siew Hua In the House of Straw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(2009).</w:t>
      </w:r>
    </w:p>
    <w:p w14:paraId="168CF829" w14:textId="77777777" w:rsidR="00D749D5" w:rsidRPr="00DB38E3" w:rsidRDefault="00D749D5" w:rsidP="00D749D5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5D011FB" w14:textId="77777777" w:rsidR="00D749D5" w:rsidRPr="00DB38E3" w:rsidRDefault="00D749D5" w:rsidP="00D749D5">
      <w:pPr>
        <w:ind w:left="-283" w:right="-324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DB38E3">
        <w:rPr>
          <w:rFonts w:asciiTheme="majorHAnsi" w:eastAsia="Calibri" w:hAnsiTheme="majorHAnsi" w:cstheme="majorHAnsi"/>
          <w:b/>
          <w:bCs/>
          <w:sz w:val="24"/>
          <w:szCs w:val="24"/>
        </w:rPr>
        <w:t>LEI YUAN BIN</w:t>
      </w:r>
    </w:p>
    <w:p w14:paraId="0BE0A312" w14:textId="47EC10A1" w:rsidR="00550604" w:rsidRPr="00DB38E3" w:rsidRDefault="00D749D5" w:rsidP="00D749D5">
      <w:pPr>
        <w:tabs>
          <w:tab w:val="left" w:pos="5148"/>
        </w:tabs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Kameraman a střihač filmu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Tiong Bahru Social Club</w:t>
      </w:r>
    </w:p>
    <w:p w14:paraId="32BCC79C" w14:textId="2397A6A4" w:rsidR="00D749D5" w:rsidRPr="00DB38E3" w:rsidRDefault="00D749D5" w:rsidP="00D749D5">
      <w:pPr>
        <w:tabs>
          <w:tab w:val="left" w:pos="5148"/>
        </w:tabs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Lei Yuan Bin (Looi Wan Ping) je zakládajícím členem filmové skupiny 13 Little Pictures. Lei režíroval, natočil a sestříhal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White Days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03-FLATS, A Dance for Ren Hang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(krátký film) a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I Dream of Singapore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(Berlinale Panorama 2020). Spolurežíroval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Fundamentally Happy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s Tan Bee Thiamem. Lei, absolvent Berlinale Talents 2016, natočil a sestříhal film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Tiong Bahru Social Club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režiséra Thiama a byl kameramanem filmů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Red Dragonflies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 w:rsidRPr="00DB38E3">
        <w:rPr>
          <w:rFonts w:asciiTheme="majorHAnsi" w:eastAsia="Calibri" w:hAnsiTheme="majorHAnsi" w:cstheme="majorHAnsi"/>
          <w:i/>
          <w:iCs/>
          <w:sz w:val="24"/>
          <w:szCs w:val="24"/>
        </w:rPr>
        <w:t>As You Were</w:t>
      </w:r>
      <w:r w:rsidRPr="00DB38E3">
        <w:rPr>
          <w:rFonts w:asciiTheme="majorHAnsi" w:eastAsia="Calibri" w:hAnsiTheme="majorHAnsi" w:cstheme="majorHAnsi"/>
          <w:sz w:val="24"/>
          <w:szCs w:val="24"/>
        </w:rPr>
        <w:t xml:space="preserve"> režiséra Liao Jiekaie.</w:t>
      </w:r>
    </w:p>
    <w:p w14:paraId="2848F9EB" w14:textId="7B22CA01" w:rsidR="001970A8" w:rsidRPr="00DB38E3" w:rsidRDefault="001970A8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AC9203" w14:textId="388E8450" w:rsidR="00CA1A19" w:rsidRPr="00DB38E3" w:rsidRDefault="00BA5DFD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DB38E3">
        <w:rPr>
          <w:rFonts w:asciiTheme="majorHAnsi" w:eastAsia="Calibri" w:hAnsiTheme="majorHAnsi" w:cstheme="majorHAnsi"/>
          <w:b/>
          <w:sz w:val="24"/>
          <w:szCs w:val="24"/>
        </w:rPr>
        <w:t>DOPROVODNÝ PROGRAM V PRAZE</w:t>
      </w:r>
    </w:p>
    <w:p w14:paraId="7781DAB5" w14:textId="78156581" w:rsidR="00550604" w:rsidRPr="00DB38E3" w:rsidRDefault="00C9091D" w:rsidP="00550604">
      <w:pPr>
        <w:ind w:left="-283" w:right="-324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DB38E3">
        <w:rPr>
          <w:rFonts w:asciiTheme="majorHAnsi" w:eastAsia="Calibri" w:hAnsiTheme="majorHAnsi" w:cstheme="majorHAnsi"/>
          <w:bCs/>
          <w:sz w:val="24"/>
          <w:szCs w:val="24"/>
        </w:rPr>
        <w:t>Devátý ročník festivalu doprovodí sp</w:t>
      </w:r>
      <w:r w:rsidR="00245718" w:rsidRPr="00DB38E3">
        <w:rPr>
          <w:rFonts w:asciiTheme="majorHAnsi" w:eastAsia="Calibri" w:hAnsiTheme="majorHAnsi" w:cstheme="majorHAnsi"/>
          <w:bCs/>
          <w:sz w:val="24"/>
          <w:szCs w:val="24"/>
        </w:rPr>
        <w:t>olečn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á </w:t>
      </w:r>
      <w:r w:rsidR="00245718" w:rsidRPr="00DB38E3">
        <w:rPr>
          <w:rFonts w:asciiTheme="majorHAnsi" w:eastAsia="Calibri" w:hAnsiTheme="majorHAnsi" w:cstheme="majorHAnsi"/>
          <w:bCs/>
          <w:sz w:val="24"/>
          <w:szCs w:val="24"/>
        </w:rPr>
        <w:t>výstav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>a výtvarníků</w:t>
      </w:r>
      <w:r w:rsidR="00245718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Michala Suchánka a Jonáše Ledeckého. Michal Suchánek představí ukázku ze svého legendárního komiksu </w:t>
      </w:r>
      <w:r w:rsidR="00245718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Děsivé radosti</w:t>
      </w:r>
      <w:r w:rsidR="00245718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, který zpracoval podle povídek Ondřeje Neffa. 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>J</w:t>
      </w:r>
      <w:r w:rsidR="00245718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onáš Ledecký prezentuje 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komiksové stripy vytvořené </w:t>
      </w:r>
      <w:r w:rsidR="00245718" w:rsidRPr="00DB38E3">
        <w:rPr>
          <w:rFonts w:asciiTheme="majorHAnsi" w:eastAsia="Calibri" w:hAnsiTheme="majorHAnsi" w:cstheme="majorHAnsi"/>
          <w:bCs/>
          <w:sz w:val="24"/>
          <w:szCs w:val="24"/>
        </w:rPr>
        <w:t>s</w:t>
      </w:r>
      <w:r w:rsidR="00DB38E3" w:rsidRPr="00DB38E3">
        <w:rPr>
          <w:rFonts w:asciiTheme="majorHAnsi" w:eastAsia="Calibri" w:hAnsiTheme="majorHAnsi" w:cstheme="majorHAnsi"/>
          <w:bCs/>
          <w:sz w:val="24"/>
          <w:szCs w:val="24"/>
        </w:rPr>
        <w:t> J</w:t>
      </w:r>
      <w:r w:rsidR="00245718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ohnem Rileym – </w:t>
      </w:r>
      <w:r w:rsidR="00245718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Pussycat Assassins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>, které</w:t>
      </w:r>
      <w:r w:rsidR="00245718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pravidelně vycházely v magazínu Playboy v letech 2018–2020. </w:t>
      </w:r>
      <w:r w:rsidR="00550604" w:rsidRPr="00DB38E3">
        <w:rPr>
          <w:rFonts w:asciiTheme="majorHAnsi" w:eastAsia="Calibri" w:hAnsiTheme="majorHAnsi" w:cstheme="majorHAnsi"/>
          <w:bCs/>
          <w:sz w:val="24"/>
          <w:szCs w:val="24"/>
        </w:rPr>
        <w:t>V pasáži Lucerna bude umístěna i druhá festivalová výstava</w:t>
      </w:r>
      <w:r w:rsidR="0051011D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. </w:t>
      </w:r>
      <w:r w:rsidR="00550604" w:rsidRPr="00DB38E3">
        <w:rPr>
          <w:rFonts w:asciiTheme="majorHAnsi" w:eastAsia="Calibri" w:hAnsiTheme="majorHAnsi" w:cstheme="majorHAnsi"/>
          <w:bCs/>
          <w:sz w:val="24"/>
          <w:szCs w:val="24"/>
        </w:rPr>
        <w:t>Studenti Ateliéru grafického designu a vizuální komunikace pražské Umprum vytvořili redesign časopisu Ikaria XB1, nejstaršího českého sci-fi časopisu. Festival se věnuje i vážným a aktuálním tématům. Válku na</w:t>
      </w:r>
      <w:r w:rsidR="00DB38E3" w:rsidRPr="00DB38E3">
        <w:rPr>
          <w:rFonts w:asciiTheme="majorHAnsi" w:eastAsia="Calibri" w:hAnsiTheme="majorHAnsi" w:cstheme="majorHAnsi"/>
          <w:bCs/>
          <w:sz w:val="24"/>
          <w:szCs w:val="24"/>
        </w:rPr>
        <w:t> </w:t>
      </w:r>
      <w:r w:rsidR="00550604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Ukrajině rozeberou válečný veterán Otakar Foltýn a novinář Ondřej Soukup. </w:t>
      </w:r>
    </w:p>
    <w:p w14:paraId="0016446D" w14:textId="714BAACA" w:rsidR="00550604" w:rsidRPr="00DB38E3" w:rsidRDefault="00550604" w:rsidP="00550604">
      <w:pPr>
        <w:ind w:left="-283" w:right="-324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7EE3F321" w14:textId="2EA4B023" w:rsidR="00550604" w:rsidRPr="00DB38E3" w:rsidRDefault="00550604" w:rsidP="00381DB9">
      <w:pPr>
        <w:ind w:left="-283" w:right="-324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Pozvání na besedu po 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skončení 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>legendární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>ho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filmu </w:t>
      </w:r>
      <w:r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Věc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p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>řijal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>český filmov</w:t>
      </w:r>
      <w:r w:rsidR="005534B4" w:rsidRPr="00DB38E3">
        <w:rPr>
          <w:rFonts w:asciiTheme="majorHAnsi" w:eastAsia="Calibri" w:hAnsiTheme="majorHAnsi" w:cstheme="majorHAnsi"/>
          <w:bCs/>
          <w:sz w:val="24"/>
          <w:szCs w:val="24"/>
        </w:rPr>
        <w:t>ý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kritik František Fuka. Po filmu </w:t>
      </w:r>
      <w:r w:rsidR="00381DB9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Predátor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si s diváky 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>popovídá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dramaturg Jiří Flígl. 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Tématu sekt se bude věnovat po projekci 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dokumentárního filmu </w:t>
      </w:r>
      <w:r w:rsidR="00C9091D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Prorok a mimozemšťané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novinář 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>Jiří X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>.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Doležal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>.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Po dokumentárním filmu </w:t>
      </w:r>
      <w:r w:rsidR="00381DB9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Život za hranou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hledající odpověď na otázku, jestli jsme ve vesmíru sami, bude na otázky diváků 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lastRenderedPageBreak/>
        <w:t xml:space="preserve">odpovídat </w:t>
      </w:r>
      <w:r w:rsidR="00C9091D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biofyzik 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>Vladimír Kopecký z matematicko-fyzikální fakulty Univerzity Karlovy. Vědec a</w:t>
      </w:r>
      <w:r w:rsidR="00DB38E3" w:rsidRPr="00DB38E3">
        <w:rPr>
          <w:rFonts w:asciiTheme="majorHAnsi" w:eastAsia="Calibri" w:hAnsiTheme="majorHAnsi" w:cstheme="majorHAnsi"/>
          <w:bCs/>
          <w:sz w:val="24"/>
          <w:szCs w:val="24"/>
        </w:rPr>
        <w:t> </w:t>
      </w:r>
      <w:r w:rsidR="00381DB9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filozof Jan Romportl </w:t>
      </w:r>
      <w:r w:rsidR="005534B4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bude s diváky besedovat po projekci filmu </w:t>
      </w:r>
      <w:r w:rsidR="005534B4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Kyberpunk: Vrchol žánru</w:t>
      </w:r>
      <w:r w:rsidR="005534B4" w:rsidRPr="00DB38E3">
        <w:rPr>
          <w:rFonts w:asciiTheme="majorHAnsi" w:eastAsia="Calibri" w:hAnsiTheme="majorHAnsi" w:cstheme="majorHAnsi"/>
          <w:bCs/>
          <w:sz w:val="24"/>
          <w:szCs w:val="24"/>
        </w:rPr>
        <w:t>.</w:t>
      </w:r>
    </w:p>
    <w:p w14:paraId="08D892BC" w14:textId="77777777" w:rsidR="00550604" w:rsidRPr="00DB38E3" w:rsidRDefault="00550604" w:rsidP="00245718">
      <w:pPr>
        <w:ind w:left="-283" w:right="-324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7E4F8F04" w14:textId="482D19D8" w:rsidR="00BE59BC" w:rsidRPr="00DB38E3" w:rsidRDefault="00BE59BC" w:rsidP="00245718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DB38E3">
        <w:rPr>
          <w:rFonts w:asciiTheme="majorHAnsi" w:eastAsia="Calibri" w:hAnsiTheme="majorHAnsi" w:cstheme="majorHAnsi"/>
          <w:b/>
          <w:sz w:val="24"/>
          <w:szCs w:val="24"/>
        </w:rPr>
        <w:t>UFO</w:t>
      </w:r>
      <w:r w:rsidR="007902E0" w:rsidRPr="00DB38E3">
        <w:rPr>
          <w:rFonts w:asciiTheme="majorHAnsi" w:eastAsia="Calibri" w:hAnsiTheme="majorHAnsi" w:cstheme="majorHAnsi"/>
          <w:b/>
          <w:sz w:val="24"/>
          <w:szCs w:val="24"/>
        </w:rPr>
        <w:t xml:space="preserve"> v galerii Lucerna</w:t>
      </w:r>
    </w:p>
    <w:p w14:paraId="23CCC7B5" w14:textId="3BD0B061" w:rsidR="00BE59BC" w:rsidRPr="00DB38E3" w:rsidRDefault="00245718" w:rsidP="00BE59BC">
      <w:pPr>
        <w:ind w:left="-283" w:right="-324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DB38E3">
        <w:rPr>
          <w:rFonts w:asciiTheme="majorHAnsi" w:eastAsia="Calibri" w:hAnsiTheme="majorHAnsi" w:cstheme="majorHAnsi"/>
          <w:bCs/>
          <w:sz w:val="24"/>
          <w:szCs w:val="24"/>
        </w:rPr>
        <w:t>V </w:t>
      </w:r>
      <w:r w:rsidR="007902E0" w:rsidRPr="00DB38E3">
        <w:rPr>
          <w:rFonts w:asciiTheme="majorHAnsi" w:eastAsia="Calibri" w:hAnsiTheme="majorHAnsi" w:cstheme="majorHAnsi"/>
          <w:bCs/>
          <w:sz w:val="24"/>
          <w:szCs w:val="24"/>
        </w:rPr>
        <w:t>G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alerii Lucerna bude od 7. března </w:t>
      </w:r>
      <w:r w:rsidR="007902E0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rovněž 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k vidění výstava fotografií z dokumentární série režiséra Petra Vachlera </w:t>
      </w:r>
      <w:r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Přísně tajné projekty UFO: Odtajněno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>.</w:t>
      </w:r>
      <w:r w:rsidR="0051011D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Výstava zavede na místa spatření mimozemských létajících objektů. 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V sobotu 12. března budou </w:t>
      </w:r>
      <w:r w:rsidR="007902E0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mít 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>diváci možnost zhlédnout zdarma dva díly z této filmové série</w:t>
      </w:r>
      <w:r w:rsidR="007902E0" w:rsidRPr="00DB38E3">
        <w:rPr>
          <w:rFonts w:asciiTheme="majorHAnsi" w:eastAsia="Calibri" w:hAnsiTheme="majorHAnsi" w:cstheme="majorHAnsi"/>
          <w:bCs/>
          <w:sz w:val="24"/>
          <w:szCs w:val="24"/>
        </w:rPr>
        <w:t>, která byla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původně určen</w:t>
      </w:r>
      <w:r w:rsidR="007902E0" w:rsidRPr="00DB38E3">
        <w:rPr>
          <w:rFonts w:asciiTheme="majorHAnsi" w:eastAsia="Calibri" w:hAnsiTheme="majorHAnsi" w:cstheme="majorHAnsi"/>
          <w:bCs/>
          <w:sz w:val="24"/>
          <w:szCs w:val="24"/>
        </w:rPr>
        <w:t>á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pouze pro Netflix. Ve stejný den </w:t>
      </w:r>
      <w:r w:rsidR="007902E0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a na stejném místě 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>proběhne</w:t>
      </w:r>
      <w:r w:rsidR="00B77F6E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beseda s názvem </w:t>
      </w:r>
      <w:r w:rsidR="00BE59BC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 xml:space="preserve">O </w:t>
      </w:r>
      <w:r w:rsidR="007902E0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UFO</w:t>
      </w:r>
      <w:r w:rsidR="00BE59BC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 xml:space="preserve"> vážně, neváž</w:t>
      </w:r>
      <w:r w:rsidR="007902E0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ně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s neurobiologem a vědeckým pracovníkem AV ČR Tomášem Petráskem</w:t>
      </w:r>
      <w:r w:rsidR="007902E0" w:rsidRPr="00DB38E3">
        <w:rPr>
          <w:rFonts w:asciiTheme="majorHAnsi" w:eastAsia="Calibri" w:hAnsiTheme="majorHAnsi" w:cstheme="majorHAnsi"/>
          <w:bCs/>
          <w:sz w:val="24"/>
          <w:szCs w:val="24"/>
        </w:rPr>
        <w:t>, Ph.D.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a publicistou, ufologem a vedoucím projektu </w:t>
      </w:r>
      <w:r w:rsidR="00BE59BC" w:rsidRPr="00DB38E3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Záře</w:t>
      </w:r>
      <w:r w:rsidR="00BE59BC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Vladimírem Šiškou. </w:t>
      </w:r>
    </w:p>
    <w:p w14:paraId="24BE1635" w14:textId="7FDB1D63" w:rsidR="00245718" w:rsidRPr="00DB38E3" w:rsidRDefault="00245718" w:rsidP="00245718">
      <w:pPr>
        <w:ind w:left="-283" w:right="-324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63E731AB" w14:textId="2130530D" w:rsidR="001970A8" w:rsidRPr="00DB38E3" w:rsidRDefault="00245718" w:rsidP="007902E0">
      <w:pPr>
        <w:ind w:left="-283" w:right="-324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DB38E3">
        <w:rPr>
          <w:rFonts w:asciiTheme="majorHAnsi" w:eastAsia="Calibri" w:hAnsiTheme="majorHAnsi" w:cstheme="majorHAnsi"/>
          <w:bCs/>
          <w:sz w:val="24"/>
          <w:szCs w:val="24"/>
        </w:rPr>
        <w:t>V Praze doprovodný program doplní oblíbený soutěžní sci-fi pub kvíz</w:t>
      </w:r>
      <w:r w:rsidR="00550604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a koncert</w:t>
      </w:r>
      <w:r w:rsidR="00B77F6E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="00B77F6E" w:rsidRPr="00DB38E3">
        <w:rPr>
          <w:rFonts w:asciiTheme="majorHAnsi" w:eastAsia="Calibri" w:hAnsiTheme="majorHAnsi" w:cstheme="majorHAnsi"/>
          <w:bCs/>
          <w:sz w:val="24"/>
          <w:szCs w:val="24"/>
        </w:rPr>
        <w:t>Prague Cello Trio pod</w:t>
      </w:r>
      <w:r w:rsidR="00DB38E3" w:rsidRPr="00DB38E3">
        <w:rPr>
          <w:rFonts w:asciiTheme="majorHAnsi" w:eastAsia="Calibri" w:hAnsiTheme="majorHAnsi" w:cstheme="majorHAnsi"/>
          <w:bCs/>
          <w:sz w:val="24"/>
          <w:szCs w:val="24"/>
        </w:rPr>
        <w:t> </w:t>
      </w:r>
      <w:r w:rsidR="00B77F6E" w:rsidRPr="00DB38E3">
        <w:rPr>
          <w:rFonts w:asciiTheme="majorHAnsi" w:eastAsia="Calibri" w:hAnsiTheme="majorHAnsi" w:cstheme="majorHAnsi"/>
          <w:bCs/>
          <w:sz w:val="24"/>
          <w:szCs w:val="24"/>
        </w:rPr>
        <w:t>vedením Jana Zvěřiny</w:t>
      </w:r>
      <w:r w:rsidR="00550604" w:rsidRPr="00DB38E3">
        <w:rPr>
          <w:rFonts w:asciiTheme="majorHAnsi" w:eastAsia="Calibri" w:hAnsiTheme="majorHAnsi" w:cstheme="majorHAnsi"/>
          <w:bCs/>
          <w:sz w:val="24"/>
          <w:szCs w:val="24"/>
        </w:rPr>
        <w:t>, kte</w:t>
      </w:r>
      <w:r w:rsidR="00B77F6E" w:rsidRPr="00DB38E3">
        <w:rPr>
          <w:rFonts w:asciiTheme="majorHAnsi" w:eastAsia="Calibri" w:hAnsiTheme="majorHAnsi" w:cstheme="majorHAnsi"/>
          <w:bCs/>
          <w:sz w:val="24"/>
          <w:szCs w:val="24"/>
        </w:rPr>
        <w:t xml:space="preserve">rý </w:t>
      </w:r>
      <w:r w:rsidR="00550604" w:rsidRPr="00DB38E3">
        <w:rPr>
          <w:rFonts w:asciiTheme="majorHAnsi" w:eastAsia="Calibri" w:hAnsiTheme="majorHAnsi" w:cstheme="majorHAnsi"/>
          <w:bCs/>
          <w:sz w:val="24"/>
          <w:szCs w:val="24"/>
        </w:rPr>
        <w:t>představí originálně zpracované hudební covery</w:t>
      </w:r>
      <w:r w:rsidR="007902E0" w:rsidRPr="00DB38E3">
        <w:rPr>
          <w:rFonts w:asciiTheme="majorHAnsi" w:eastAsia="Calibri" w:hAnsiTheme="majorHAnsi" w:cstheme="majorHAnsi"/>
          <w:bCs/>
          <w:sz w:val="24"/>
          <w:szCs w:val="24"/>
        </w:rPr>
        <w:t>.</w:t>
      </w:r>
    </w:p>
    <w:p w14:paraId="4483E642" w14:textId="13253CAF" w:rsidR="007902E0" w:rsidRDefault="007902E0" w:rsidP="007902E0">
      <w:pPr>
        <w:ind w:left="-283" w:right="-324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1695BCB9" w14:textId="3252F39D" w:rsidR="007902E0" w:rsidRDefault="007902E0" w:rsidP="007902E0">
      <w:pPr>
        <w:ind w:left="-283" w:right="-324"/>
        <w:jc w:val="both"/>
        <w:rPr>
          <w:rStyle w:val="Hypertextovodkaz"/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TRAILER:</w:t>
      </w:r>
      <w:r w:rsidR="0051011D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hyperlink r:id="rId6" w:history="1">
        <w:r w:rsidR="0051011D" w:rsidRPr="00980866">
          <w:rPr>
            <w:rStyle w:val="Hypertextovodkaz"/>
            <w:rFonts w:asciiTheme="majorHAnsi" w:eastAsia="Calibri" w:hAnsiTheme="majorHAnsi" w:cstheme="majorHAnsi"/>
            <w:sz w:val="24"/>
            <w:szCs w:val="24"/>
          </w:rPr>
          <w:t>https://bit.ly/FG22Presskit</w:t>
        </w:r>
      </w:hyperlink>
    </w:p>
    <w:p w14:paraId="33588C9A" w14:textId="6E622B8C" w:rsidR="0051011D" w:rsidRPr="0051011D" w:rsidRDefault="0051011D" w:rsidP="0051011D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PRESSKIT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ke stažení zde: </w:t>
      </w:r>
      <w:hyperlink r:id="rId7" w:history="1">
        <w:r w:rsidRPr="00980866">
          <w:rPr>
            <w:rStyle w:val="Hypertextovodkaz"/>
            <w:rFonts w:asciiTheme="majorHAnsi" w:eastAsia="Calibri" w:hAnsiTheme="majorHAnsi" w:cstheme="majorHAnsi"/>
            <w:sz w:val="24"/>
            <w:szCs w:val="24"/>
          </w:rPr>
          <w:t>https://bit.ly/FG22Presskit</w:t>
        </w:r>
      </w:hyperlink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204214A" w14:textId="368E4242" w:rsidR="001970A8" w:rsidRPr="00AA215F" w:rsidRDefault="005C1086" w:rsidP="0051011D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Přehled a anotace filmů: </w:t>
      </w:r>
      <w:hyperlink r:id="rId8">
        <w:r w:rsidRPr="00AA215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Příloha 1_FG22 anotace filmů</w:t>
        </w:r>
      </w:hyperlink>
    </w:p>
    <w:p w14:paraId="537DFB82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>Aktuální informace: na</w:t>
      </w:r>
      <w:hyperlink r:id="rId9">
        <w:r w:rsidRPr="00AA215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 xml:space="preserve"> www.futuregate.cz</w:t>
        </w:r>
      </w:hyperlink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nebo na</w:t>
      </w:r>
      <w:hyperlink r:id="rId10">
        <w:r w:rsidRPr="00AA215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 xml:space="preserve"> Facebooku.</w:t>
        </w:r>
      </w:hyperlink>
    </w:p>
    <w:p w14:paraId="23268C16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Facebooková událost: </w:t>
      </w:r>
      <w:hyperlink r:id="rId11">
        <w:r w:rsidRPr="00AA215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https://www.facebook.com/events/350686090029393</w:t>
        </w:r>
      </w:hyperlink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A897AB8" w14:textId="77777777" w:rsidR="00640937" w:rsidRDefault="00640937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3B00D86" w14:textId="45529016" w:rsidR="001970A8" w:rsidRDefault="001970A8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B6E65A6" w14:textId="253E59FD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40EF9BA" w14:textId="2D8F44F7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C557CE3" w14:textId="26A50368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38078D6" w14:textId="12A86B3C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22686D4" w14:textId="7B0F6F65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A31639D" w14:textId="73C7437E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E752139" w14:textId="2E8869A4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2497B90" w14:textId="18162BFD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5A2593C" w14:textId="604621D8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D8D4D82" w14:textId="30E35F9A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DD755AA" w14:textId="68FE0F81" w:rsidR="00470AE3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5A5C344" w14:textId="77777777" w:rsidR="00470AE3" w:rsidRPr="00AA215F" w:rsidRDefault="00470AE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4039DA1" w14:textId="7E2BDAD8" w:rsidR="001970A8" w:rsidRPr="00AA215F" w:rsidRDefault="006C1CA4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</w:t>
      </w:r>
    </w:p>
    <w:p w14:paraId="39C2FC0F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>Hlavními partnery festivalu jsou</w:t>
      </w:r>
      <w:r w:rsidRPr="00AA215F">
        <w:rPr>
          <w:rFonts w:asciiTheme="majorHAnsi" w:eastAsia="Calibri" w:hAnsiTheme="majorHAnsi" w:cstheme="majorHAnsi"/>
          <w:sz w:val="24"/>
          <w:szCs w:val="24"/>
        </w:rPr>
        <w:t>: JRC, Big Shock!, Zážitky.cz, Figures.cz, MindMaze, Canon, IS produkce, SupremeXP a Prusa Research</w:t>
      </w:r>
    </w:p>
    <w:p w14:paraId="00650E70" w14:textId="73410E1F" w:rsidR="001970A8" w:rsidRDefault="005C1086" w:rsidP="00470AE3">
      <w:pPr>
        <w:ind w:left="-283" w:right="-324"/>
        <w:jc w:val="both"/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>Finančně festival podpořili</w:t>
      </w:r>
      <w:r w:rsidRPr="00AA215F">
        <w:rPr>
          <w:rFonts w:asciiTheme="majorHAnsi" w:eastAsia="Calibri" w:hAnsiTheme="majorHAnsi" w:cstheme="majorHAnsi"/>
          <w:sz w:val="24"/>
          <w:szCs w:val="24"/>
        </w:rPr>
        <w:t>: Ministerstvo kultury ČR, města Praha, Brno a Plzeň, Městská část Praha 1</w:t>
      </w:r>
    </w:p>
    <w:sectPr w:rsidR="001970A8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D7F5" w14:textId="77777777" w:rsidR="004A3712" w:rsidRDefault="004A3712">
      <w:pPr>
        <w:spacing w:line="240" w:lineRule="auto"/>
      </w:pPr>
      <w:r>
        <w:separator/>
      </w:r>
    </w:p>
  </w:endnote>
  <w:endnote w:type="continuationSeparator" w:id="0">
    <w:p w14:paraId="557B1313" w14:textId="77777777" w:rsidR="004A3712" w:rsidRDefault="004A3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9DBA" w14:textId="77777777" w:rsidR="001970A8" w:rsidRDefault="005C1086">
    <w:pPr>
      <w:spacing w:before="240"/>
      <w:ind w:left="-283" w:right="-324"/>
      <w:jc w:val="both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Kontakt pro média</w:t>
    </w:r>
    <w:r>
      <w:rPr>
        <w:rFonts w:ascii="Calibri" w:eastAsia="Calibri" w:hAnsi="Calibri" w:cs="Calibri"/>
        <w:sz w:val="24"/>
        <w:szCs w:val="24"/>
      </w:rPr>
      <w:t xml:space="preserve">: Adéla Brabcová, t: +420 608 745 485, m: </w:t>
    </w:r>
    <w:hyperlink r:id="rId1"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adela@komunikada.cz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14:paraId="5577E6D3" w14:textId="77777777" w:rsidR="001970A8" w:rsidRDefault="001970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E082" w14:textId="77777777" w:rsidR="004A3712" w:rsidRDefault="004A3712">
      <w:pPr>
        <w:spacing w:line="240" w:lineRule="auto"/>
      </w:pPr>
      <w:r>
        <w:separator/>
      </w:r>
    </w:p>
  </w:footnote>
  <w:footnote w:type="continuationSeparator" w:id="0">
    <w:p w14:paraId="18BB68BD" w14:textId="77777777" w:rsidR="004A3712" w:rsidRDefault="004A3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5860" w14:textId="77777777" w:rsidR="001970A8" w:rsidRDefault="005C1086" w:rsidP="00E80789">
    <w:pPr>
      <w:spacing w:line="360" w:lineRule="auto"/>
      <w:ind w:left="-283" w:right="-324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FUTURE GATE SCI-FI FILM FESTIVAL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17BC15" wp14:editId="089772F5">
          <wp:simplePos x="0" y="0"/>
          <wp:positionH relativeFrom="column">
            <wp:posOffset>-161924</wp:posOffset>
          </wp:positionH>
          <wp:positionV relativeFrom="paragraph">
            <wp:posOffset>19051</wp:posOffset>
          </wp:positionV>
          <wp:extent cx="2135630" cy="6715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5630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231792" w14:textId="77777777" w:rsidR="001970A8" w:rsidRDefault="004A3712">
    <w:pPr>
      <w:ind w:left="-283" w:right="-324"/>
      <w:jc w:val="right"/>
      <w:rPr>
        <w:rFonts w:ascii="Calibri" w:eastAsia="Calibri" w:hAnsi="Calibri" w:cs="Calibri"/>
        <w:b/>
        <w:color w:val="0000FF"/>
        <w:u w:val="single"/>
      </w:rPr>
    </w:pPr>
    <w:hyperlink r:id="rId2">
      <w:r w:rsidR="005C1086">
        <w:rPr>
          <w:rFonts w:ascii="Calibri" w:eastAsia="Calibri" w:hAnsi="Calibri" w:cs="Calibri"/>
          <w:b/>
          <w:color w:val="0000FF"/>
          <w:u w:val="single"/>
        </w:rPr>
        <w:t>WWW.FUTUREGATE.CZ</w:t>
      </w:r>
    </w:hyperlink>
  </w:p>
  <w:p w14:paraId="5D4BF475" w14:textId="7D77E09E" w:rsidR="001970A8" w:rsidRDefault="00CA1A19">
    <w:pPr>
      <w:ind w:left="1080" w:right="-324" w:hanging="36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2</w:t>
    </w:r>
    <w:r w:rsidR="005C1086">
      <w:rPr>
        <w:rFonts w:ascii="Calibri" w:eastAsia="Calibri" w:hAnsi="Calibri" w:cs="Calibri"/>
        <w:b/>
      </w:rPr>
      <w:t>.</w:t>
    </w:r>
    <w:r w:rsidR="005C1086">
      <w:rPr>
        <w:rFonts w:ascii="Calibri" w:eastAsia="Calibri" w:hAnsi="Calibri" w:cs="Calibri"/>
      </w:rPr>
      <w:t xml:space="preserve">       </w:t>
    </w:r>
    <w:r w:rsidR="005C1086">
      <w:rPr>
        <w:rFonts w:ascii="Calibri" w:eastAsia="Calibri" w:hAnsi="Calibri" w:cs="Calibri"/>
        <w:b/>
      </w:rPr>
      <w:t xml:space="preserve">TISKOVÁ ZPRÁVA ZE DNE </w:t>
    </w:r>
    <w:r>
      <w:rPr>
        <w:rFonts w:ascii="Calibri" w:eastAsia="Calibri" w:hAnsi="Calibri" w:cs="Calibri"/>
        <w:b/>
      </w:rPr>
      <w:t>3</w:t>
    </w:r>
    <w:r w:rsidR="005C1086">
      <w:rPr>
        <w:rFonts w:ascii="Calibri" w:eastAsia="Calibri" w:hAnsi="Calibri" w:cs="Calibri"/>
        <w:b/>
      </w:rPr>
      <w:t xml:space="preserve">. </w:t>
    </w:r>
    <w:r>
      <w:rPr>
        <w:rFonts w:ascii="Calibri" w:eastAsia="Calibri" w:hAnsi="Calibri" w:cs="Calibri"/>
        <w:b/>
      </w:rPr>
      <w:t>3</w:t>
    </w:r>
    <w:r w:rsidR="005C1086">
      <w:rPr>
        <w:rFonts w:ascii="Calibri" w:eastAsia="Calibri" w:hAnsi="Calibri" w:cs="Calibri"/>
        <w:b/>
      </w:rPr>
      <w:t>. 2022</w:t>
    </w:r>
  </w:p>
  <w:p w14:paraId="45EE2417" w14:textId="77777777" w:rsidR="001970A8" w:rsidRDefault="001970A8">
    <w:pPr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A8"/>
    <w:rsid w:val="000831C9"/>
    <w:rsid w:val="000D6CCB"/>
    <w:rsid w:val="000E0533"/>
    <w:rsid w:val="000E5137"/>
    <w:rsid w:val="001270E0"/>
    <w:rsid w:val="0015480B"/>
    <w:rsid w:val="001970A8"/>
    <w:rsid w:val="00245718"/>
    <w:rsid w:val="00381DB9"/>
    <w:rsid w:val="003B34F7"/>
    <w:rsid w:val="0044117B"/>
    <w:rsid w:val="00470AE3"/>
    <w:rsid w:val="00493EFC"/>
    <w:rsid w:val="004A3712"/>
    <w:rsid w:val="0051011D"/>
    <w:rsid w:val="00550604"/>
    <w:rsid w:val="005534B4"/>
    <w:rsid w:val="005C1086"/>
    <w:rsid w:val="00640937"/>
    <w:rsid w:val="006C1CA4"/>
    <w:rsid w:val="00764219"/>
    <w:rsid w:val="007902E0"/>
    <w:rsid w:val="007F3CD9"/>
    <w:rsid w:val="008445F1"/>
    <w:rsid w:val="008862C1"/>
    <w:rsid w:val="008D3EC8"/>
    <w:rsid w:val="009E4AAD"/>
    <w:rsid w:val="00AA215F"/>
    <w:rsid w:val="00B5410D"/>
    <w:rsid w:val="00B77F6E"/>
    <w:rsid w:val="00BA5DFD"/>
    <w:rsid w:val="00BE59BC"/>
    <w:rsid w:val="00C416A4"/>
    <w:rsid w:val="00C9091D"/>
    <w:rsid w:val="00C915B3"/>
    <w:rsid w:val="00C972AD"/>
    <w:rsid w:val="00CA1A19"/>
    <w:rsid w:val="00D749D5"/>
    <w:rsid w:val="00DB38E3"/>
    <w:rsid w:val="00E80789"/>
    <w:rsid w:val="00EE1AC3"/>
    <w:rsid w:val="00F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2236"/>
  <w15:docId w15:val="{D9C18D90-365A-43A0-AAAF-6DA884A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972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72A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A1A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19"/>
  </w:style>
  <w:style w:type="paragraph" w:styleId="Zpat">
    <w:name w:val="footer"/>
    <w:basedOn w:val="Normln"/>
    <w:link w:val="ZpatChar"/>
    <w:uiPriority w:val="99"/>
    <w:unhideWhenUsed/>
    <w:rsid w:val="00CA1A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DISDzJE3QkCzkQ2erPIbvjx7xsDrIYF/edit?usp=sharing&amp;ouid=105868839124796090347&amp;rtpof=true&amp;sd=tru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it.ly/FG22Pressk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FG22Presskit" TargetMode="External"/><Relationship Id="rId11" Type="http://schemas.openxmlformats.org/officeDocument/2006/relationships/hyperlink" Target="https://www.facebook.com/events/35068609002939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uturegatefestiv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uturegate.cz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la@komunikad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gate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Adéliška</dc:creator>
  <cp:lastModifiedBy>Adéla Brabcová</cp:lastModifiedBy>
  <cp:revision>5</cp:revision>
  <dcterms:created xsi:type="dcterms:W3CDTF">2022-03-02T11:00:00Z</dcterms:created>
  <dcterms:modified xsi:type="dcterms:W3CDTF">2022-03-02T17:10:00Z</dcterms:modified>
</cp:coreProperties>
</file>